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08BD" w:rsidRPr="00CC08BD" w:rsidRDefault="00CC08BD" w:rsidP="003C361C">
      <w:pPr>
        <w:spacing w:line="480" w:lineRule="auto"/>
        <w:jc w:val="center"/>
        <w:rPr>
          <w:rFonts w:ascii="Times New Roman" w:hAnsi="Times New Roman" w:cs="Times New Roman"/>
          <w:sz w:val="24"/>
          <w:szCs w:val="24"/>
        </w:rPr>
      </w:pPr>
    </w:p>
    <w:p w:rsidR="00CC08BD" w:rsidRPr="00CC08BD" w:rsidRDefault="00CC08BD" w:rsidP="003C361C">
      <w:pPr>
        <w:spacing w:line="480" w:lineRule="auto"/>
        <w:jc w:val="center"/>
        <w:rPr>
          <w:rFonts w:ascii="Times New Roman" w:hAnsi="Times New Roman" w:cs="Times New Roman"/>
          <w:sz w:val="24"/>
          <w:szCs w:val="24"/>
        </w:rPr>
      </w:pPr>
    </w:p>
    <w:p w:rsidR="00CC08BD" w:rsidRPr="00CC08BD" w:rsidRDefault="00CC08BD" w:rsidP="003C361C">
      <w:pPr>
        <w:spacing w:line="480" w:lineRule="auto"/>
        <w:jc w:val="center"/>
        <w:rPr>
          <w:rFonts w:ascii="Times New Roman" w:hAnsi="Times New Roman" w:cs="Times New Roman"/>
          <w:sz w:val="24"/>
          <w:szCs w:val="24"/>
        </w:rPr>
      </w:pPr>
    </w:p>
    <w:p w:rsidR="00CC08BD" w:rsidRPr="00CC08BD" w:rsidRDefault="00CC08BD" w:rsidP="003C361C">
      <w:pPr>
        <w:spacing w:line="480" w:lineRule="auto"/>
        <w:jc w:val="center"/>
        <w:rPr>
          <w:rFonts w:ascii="Times New Roman" w:hAnsi="Times New Roman" w:cs="Times New Roman"/>
          <w:sz w:val="24"/>
          <w:szCs w:val="24"/>
        </w:rPr>
      </w:pPr>
    </w:p>
    <w:p w:rsidR="00CC08BD" w:rsidRPr="00CC08BD" w:rsidRDefault="00CC08BD" w:rsidP="003C361C">
      <w:pPr>
        <w:spacing w:line="480" w:lineRule="auto"/>
        <w:jc w:val="center"/>
        <w:rPr>
          <w:rFonts w:ascii="Times New Roman" w:hAnsi="Times New Roman" w:cs="Times New Roman"/>
          <w:sz w:val="24"/>
          <w:szCs w:val="24"/>
        </w:rPr>
      </w:pPr>
    </w:p>
    <w:p w:rsidR="00CC08BD" w:rsidRPr="00CC08BD" w:rsidRDefault="00CC08BD" w:rsidP="003C361C">
      <w:pPr>
        <w:spacing w:line="480" w:lineRule="auto"/>
        <w:jc w:val="center"/>
        <w:rPr>
          <w:rFonts w:ascii="Times New Roman" w:hAnsi="Times New Roman" w:cs="Times New Roman"/>
          <w:sz w:val="24"/>
          <w:szCs w:val="24"/>
        </w:rPr>
      </w:pPr>
    </w:p>
    <w:p w:rsidR="00034CFF" w:rsidRPr="00CC08BD" w:rsidRDefault="00CC08BD" w:rsidP="003C361C">
      <w:pPr>
        <w:spacing w:line="480" w:lineRule="auto"/>
        <w:jc w:val="center"/>
        <w:rPr>
          <w:rFonts w:ascii="Times New Roman" w:hAnsi="Times New Roman" w:cs="Times New Roman"/>
          <w:sz w:val="24"/>
          <w:szCs w:val="24"/>
        </w:rPr>
      </w:pPr>
      <w:r w:rsidRPr="00CC08BD">
        <w:rPr>
          <w:rFonts w:ascii="Times New Roman" w:hAnsi="Times New Roman" w:cs="Times New Roman"/>
          <w:sz w:val="24"/>
          <w:szCs w:val="24"/>
        </w:rPr>
        <w:t>Texas Healthcare</w:t>
      </w:r>
    </w:p>
    <w:p w:rsidR="00CC08BD" w:rsidRPr="00CC08BD" w:rsidRDefault="00CC08BD" w:rsidP="003C361C">
      <w:pPr>
        <w:spacing w:line="480" w:lineRule="auto"/>
        <w:jc w:val="center"/>
        <w:rPr>
          <w:rFonts w:ascii="Times New Roman" w:hAnsi="Times New Roman" w:cs="Times New Roman"/>
          <w:sz w:val="24"/>
          <w:szCs w:val="24"/>
        </w:rPr>
      </w:pPr>
      <w:r w:rsidRPr="00CC08BD">
        <w:rPr>
          <w:rFonts w:ascii="Times New Roman" w:hAnsi="Times New Roman" w:cs="Times New Roman"/>
          <w:sz w:val="24"/>
          <w:szCs w:val="24"/>
        </w:rPr>
        <w:t>Name</w:t>
      </w:r>
    </w:p>
    <w:p w:rsidR="00CC08BD" w:rsidRPr="00CC08BD" w:rsidRDefault="00CC08BD" w:rsidP="003C361C">
      <w:pPr>
        <w:spacing w:line="480" w:lineRule="auto"/>
        <w:jc w:val="center"/>
        <w:rPr>
          <w:rFonts w:ascii="Times New Roman" w:hAnsi="Times New Roman" w:cs="Times New Roman"/>
          <w:sz w:val="24"/>
          <w:szCs w:val="24"/>
        </w:rPr>
      </w:pPr>
      <w:r w:rsidRPr="00CC08BD">
        <w:rPr>
          <w:rFonts w:ascii="Times New Roman" w:hAnsi="Times New Roman" w:cs="Times New Roman"/>
          <w:sz w:val="24"/>
          <w:szCs w:val="24"/>
        </w:rPr>
        <w:t>Institutional Affiliation</w:t>
      </w:r>
    </w:p>
    <w:p w:rsidR="00CC08BD" w:rsidRPr="00CC08BD" w:rsidRDefault="00CC08BD" w:rsidP="003C361C">
      <w:pPr>
        <w:spacing w:line="480" w:lineRule="auto"/>
        <w:rPr>
          <w:rFonts w:ascii="Times New Roman" w:hAnsi="Times New Roman" w:cs="Times New Roman"/>
          <w:sz w:val="24"/>
          <w:szCs w:val="24"/>
        </w:rPr>
      </w:pPr>
      <w:r w:rsidRPr="00CC08BD">
        <w:rPr>
          <w:rFonts w:ascii="Times New Roman" w:hAnsi="Times New Roman" w:cs="Times New Roman"/>
          <w:sz w:val="24"/>
          <w:szCs w:val="24"/>
        </w:rPr>
        <w:br w:type="page"/>
      </w:r>
    </w:p>
    <w:p w:rsidR="00CC08BD" w:rsidRPr="00F37CBE" w:rsidRDefault="00CC08BD" w:rsidP="003C361C">
      <w:pPr>
        <w:spacing w:line="480" w:lineRule="auto"/>
        <w:rPr>
          <w:rFonts w:ascii="Times New Roman" w:hAnsi="Times New Roman" w:cs="Times New Roman"/>
          <w:b/>
          <w:sz w:val="24"/>
          <w:szCs w:val="24"/>
        </w:rPr>
      </w:pPr>
      <w:r w:rsidRPr="00F37CBE">
        <w:rPr>
          <w:rFonts w:ascii="Times New Roman" w:hAnsi="Times New Roman" w:cs="Times New Roman"/>
          <w:b/>
          <w:sz w:val="24"/>
          <w:szCs w:val="24"/>
        </w:rPr>
        <w:lastRenderedPageBreak/>
        <w:t xml:space="preserve">Abstract </w:t>
      </w:r>
    </w:p>
    <w:p w:rsidR="00CC08BD" w:rsidRPr="00CC08BD" w:rsidRDefault="00AB2A49" w:rsidP="003C361C">
      <w:pPr>
        <w:spacing w:line="480" w:lineRule="auto"/>
        <w:rPr>
          <w:rFonts w:ascii="Times New Roman" w:hAnsi="Times New Roman" w:cs="Times New Roman"/>
          <w:sz w:val="24"/>
          <w:szCs w:val="24"/>
        </w:rPr>
      </w:pPr>
      <w:r>
        <w:rPr>
          <w:rFonts w:ascii="Times New Roman" w:hAnsi="Times New Roman" w:cs="Times New Roman"/>
          <w:sz w:val="24"/>
          <w:szCs w:val="24"/>
        </w:rPr>
        <w:tab/>
      </w:r>
      <w:r w:rsidR="004549FE">
        <w:rPr>
          <w:rFonts w:ascii="Times New Roman" w:hAnsi="Times New Roman" w:cs="Times New Roman"/>
          <w:sz w:val="24"/>
          <w:szCs w:val="24"/>
        </w:rPr>
        <w:t>Healthcare Policy in Texas entails the process of creating and implementing the rules, laws and regulations that manages the states healthcare system. The system entails the services that help to diagnose, treat and prevent diseases in the state. The system entails a wide</w:t>
      </w:r>
      <w:r w:rsidR="00C32B90">
        <w:rPr>
          <w:rFonts w:ascii="Times New Roman" w:hAnsi="Times New Roman" w:cs="Times New Roman"/>
          <w:sz w:val="24"/>
          <w:szCs w:val="24"/>
        </w:rPr>
        <w:t xml:space="preserve"> range of sectors such as health information technology,</w:t>
      </w:r>
      <w:r w:rsidR="007E212C">
        <w:rPr>
          <w:rFonts w:ascii="Times New Roman" w:hAnsi="Times New Roman" w:cs="Times New Roman"/>
          <w:sz w:val="24"/>
          <w:szCs w:val="24"/>
        </w:rPr>
        <w:t xml:space="preserve"> pharmaceuticals and insurance. The main healthcare issue in the state of Texas is the lack of state Medicaid expansion that prevents access to quality care</w:t>
      </w:r>
      <w:r w:rsidR="003C361C">
        <w:rPr>
          <w:rFonts w:ascii="Times New Roman" w:hAnsi="Times New Roman" w:cs="Times New Roman"/>
          <w:sz w:val="24"/>
          <w:szCs w:val="24"/>
        </w:rPr>
        <w:t xml:space="preserve">. </w:t>
      </w:r>
      <w:r w:rsidR="007E212C">
        <w:rPr>
          <w:rFonts w:ascii="Times New Roman" w:hAnsi="Times New Roman" w:cs="Times New Roman"/>
          <w:sz w:val="24"/>
          <w:szCs w:val="24"/>
        </w:rPr>
        <w:t>The rising cost of healthcare is also a major issue that affects quality o</w:t>
      </w:r>
      <w:r w:rsidR="00642C36">
        <w:rPr>
          <w:rFonts w:ascii="Times New Roman" w:hAnsi="Times New Roman" w:cs="Times New Roman"/>
          <w:sz w:val="24"/>
          <w:szCs w:val="24"/>
        </w:rPr>
        <w:t>f care provision to the locals. To deal with this issue there is a need to adopt legislation that requires Medicaid expansion with the state.</w:t>
      </w:r>
    </w:p>
    <w:p w:rsidR="00CC08BD" w:rsidRDefault="00CC08BD" w:rsidP="003C361C">
      <w:pPr>
        <w:spacing w:line="480" w:lineRule="auto"/>
        <w:rPr>
          <w:rFonts w:ascii="Times New Roman" w:hAnsi="Times New Roman" w:cs="Times New Roman"/>
          <w:b/>
          <w:sz w:val="24"/>
          <w:szCs w:val="24"/>
        </w:rPr>
      </w:pPr>
      <w:r w:rsidRPr="00F37CBE">
        <w:rPr>
          <w:rFonts w:ascii="Times New Roman" w:hAnsi="Times New Roman" w:cs="Times New Roman"/>
          <w:b/>
          <w:sz w:val="24"/>
          <w:szCs w:val="24"/>
        </w:rPr>
        <w:t xml:space="preserve">Introduction </w:t>
      </w:r>
    </w:p>
    <w:p w:rsidR="00F37CBE" w:rsidRPr="00EE350E" w:rsidRDefault="00904CCB" w:rsidP="003C361C">
      <w:pPr>
        <w:spacing w:line="480" w:lineRule="auto"/>
        <w:rPr>
          <w:rFonts w:ascii="Times New Roman" w:hAnsi="Times New Roman" w:cs="Times New Roman"/>
          <w:sz w:val="24"/>
          <w:szCs w:val="24"/>
        </w:rPr>
      </w:pPr>
      <w:r>
        <w:rPr>
          <w:rFonts w:ascii="Times New Roman" w:hAnsi="Times New Roman" w:cs="Times New Roman"/>
          <w:b/>
          <w:sz w:val="24"/>
          <w:szCs w:val="24"/>
        </w:rPr>
        <w:tab/>
      </w:r>
      <w:r w:rsidR="00EE350E" w:rsidRPr="00EE350E">
        <w:rPr>
          <w:rFonts w:ascii="Times New Roman" w:hAnsi="Times New Roman" w:cs="Times New Roman"/>
          <w:sz w:val="24"/>
          <w:szCs w:val="24"/>
        </w:rPr>
        <w:t xml:space="preserve">Texas like any other </w:t>
      </w:r>
      <w:r w:rsidR="00A02D59">
        <w:rPr>
          <w:rFonts w:ascii="Times New Roman" w:hAnsi="Times New Roman" w:cs="Times New Roman"/>
          <w:sz w:val="24"/>
          <w:szCs w:val="24"/>
        </w:rPr>
        <w:t>state in the U.S faces several healthcare challenges. The first includes the poor design of processes and systems of healthcare delivery. The second challenge faced by healthcare system in Texas is the inability to responding to the changing patient demographics. The slow adoption of information technology and failure to have innovations in healthcare is also a</w:t>
      </w:r>
      <w:r w:rsidR="00642C36">
        <w:rPr>
          <w:rFonts w:ascii="Times New Roman" w:hAnsi="Times New Roman" w:cs="Times New Roman"/>
          <w:sz w:val="24"/>
          <w:szCs w:val="24"/>
        </w:rPr>
        <w:t>nother challenge faced in Texas (</w:t>
      </w:r>
      <w:proofErr w:type="spellStart"/>
      <w:r w:rsidR="00642C36">
        <w:rPr>
          <w:rFonts w:ascii="Times New Roman" w:eastAsia="Arial Unicode MS" w:hAnsi="Times New Roman" w:cs="Times New Roman"/>
          <w:color w:val="000000"/>
          <w:sz w:val="24"/>
          <w:szCs w:val="24"/>
          <w:shd w:val="clear" w:color="auto" w:fill="FFFFFF"/>
        </w:rPr>
        <w:t>Afifi</w:t>
      </w:r>
      <w:proofErr w:type="spellEnd"/>
      <w:r w:rsidR="00642C36">
        <w:rPr>
          <w:rFonts w:ascii="Times New Roman" w:eastAsia="Arial Unicode MS" w:hAnsi="Times New Roman" w:cs="Times New Roman"/>
          <w:color w:val="000000"/>
          <w:sz w:val="24"/>
          <w:szCs w:val="24"/>
          <w:shd w:val="clear" w:color="auto" w:fill="FFFFFF"/>
        </w:rPr>
        <w:t>,</w:t>
      </w:r>
      <w:r w:rsidR="00642C36" w:rsidRPr="00F37CBE">
        <w:rPr>
          <w:rFonts w:ascii="Times New Roman" w:eastAsia="Arial Unicode MS" w:hAnsi="Times New Roman" w:cs="Times New Roman"/>
          <w:color w:val="000000"/>
          <w:sz w:val="24"/>
          <w:szCs w:val="24"/>
          <w:shd w:val="clear" w:color="auto" w:fill="FFFFFF"/>
        </w:rPr>
        <w:t xml:space="preserve"> </w:t>
      </w:r>
      <w:proofErr w:type="spellStart"/>
      <w:r w:rsidR="00642C36">
        <w:rPr>
          <w:rFonts w:ascii="Times New Roman" w:eastAsia="Arial Unicode MS" w:hAnsi="Times New Roman" w:cs="Times New Roman"/>
          <w:color w:val="000000"/>
          <w:sz w:val="24"/>
          <w:szCs w:val="24"/>
          <w:shd w:val="clear" w:color="auto" w:fill="FFFFFF"/>
        </w:rPr>
        <w:t>Rosenstock</w:t>
      </w:r>
      <w:proofErr w:type="spellEnd"/>
      <w:r w:rsidR="00642C36">
        <w:rPr>
          <w:rFonts w:ascii="Times New Roman" w:eastAsia="Arial Unicode MS" w:hAnsi="Times New Roman" w:cs="Times New Roman"/>
          <w:color w:val="000000"/>
          <w:sz w:val="24"/>
          <w:szCs w:val="24"/>
          <w:shd w:val="clear" w:color="auto" w:fill="FFFFFF"/>
        </w:rPr>
        <w:t xml:space="preserve"> &amp; </w:t>
      </w:r>
      <w:proofErr w:type="spellStart"/>
      <w:r w:rsidR="00642C36">
        <w:rPr>
          <w:rFonts w:ascii="Times New Roman" w:eastAsia="Arial Unicode MS" w:hAnsi="Times New Roman" w:cs="Times New Roman"/>
          <w:color w:val="000000"/>
          <w:sz w:val="24"/>
          <w:szCs w:val="24"/>
          <w:shd w:val="clear" w:color="auto" w:fill="FFFFFF"/>
        </w:rPr>
        <w:t>Kominski</w:t>
      </w:r>
      <w:proofErr w:type="spellEnd"/>
      <w:r w:rsidR="00642C36">
        <w:rPr>
          <w:rFonts w:ascii="Times New Roman" w:eastAsia="Arial Unicode MS" w:hAnsi="Times New Roman" w:cs="Times New Roman"/>
          <w:color w:val="000000"/>
          <w:sz w:val="24"/>
          <w:szCs w:val="24"/>
          <w:shd w:val="clear" w:color="auto" w:fill="FFFFFF"/>
        </w:rPr>
        <w:t xml:space="preserve">, </w:t>
      </w:r>
      <w:r w:rsidR="00642C36" w:rsidRPr="00F37CBE">
        <w:rPr>
          <w:rFonts w:ascii="Times New Roman" w:eastAsia="Arial Unicode MS" w:hAnsi="Times New Roman" w:cs="Times New Roman"/>
          <w:color w:val="000000"/>
          <w:sz w:val="24"/>
          <w:szCs w:val="24"/>
          <w:shd w:val="clear" w:color="auto" w:fill="FFFFFF"/>
        </w:rPr>
        <w:t>2013). </w:t>
      </w:r>
      <w:r w:rsidR="00A02D59">
        <w:rPr>
          <w:rFonts w:ascii="Times New Roman" w:hAnsi="Times New Roman" w:cs="Times New Roman"/>
          <w:sz w:val="24"/>
          <w:szCs w:val="24"/>
        </w:rPr>
        <w:t xml:space="preserve">There is also a failure to assimilate the rapid changing and increasing complex technology base and complex science. The government of Texas has failed to adopt a system that can accommodate patients with diverse needs and demands. The other challenge faced by the </w:t>
      </w:r>
      <w:r w:rsidR="00B50432">
        <w:rPr>
          <w:rFonts w:ascii="Times New Roman" w:hAnsi="Times New Roman" w:cs="Times New Roman"/>
          <w:sz w:val="24"/>
          <w:szCs w:val="24"/>
        </w:rPr>
        <w:t>healthcare</w:t>
      </w:r>
      <w:r w:rsidR="00A02D59">
        <w:rPr>
          <w:rFonts w:ascii="Times New Roman" w:hAnsi="Times New Roman" w:cs="Times New Roman"/>
          <w:sz w:val="24"/>
          <w:szCs w:val="24"/>
        </w:rPr>
        <w:t xml:space="preserve"> system is also the poor working conditions and the personnel shortages </w:t>
      </w:r>
      <w:r w:rsidR="00642C36">
        <w:rPr>
          <w:rFonts w:ascii="Times New Roman" w:hAnsi="Times New Roman" w:cs="Times New Roman"/>
          <w:sz w:val="24"/>
          <w:szCs w:val="24"/>
        </w:rPr>
        <w:t xml:space="preserve">faced in the healthcare system. The expansion of Medicaid laws in the state of Texas is the best solution to improve access of quality care. </w:t>
      </w:r>
    </w:p>
    <w:p w:rsidR="00CC08BD" w:rsidRPr="00F37CBE" w:rsidRDefault="00CC08BD" w:rsidP="003C361C">
      <w:pPr>
        <w:spacing w:line="480" w:lineRule="auto"/>
        <w:rPr>
          <w:rFonts w:ascii="Times New Roman" w:hAnsi="Times New Roman" w:cs="Times New Roman"/>
          <w:b/>
          <w:sz w:val="24"/>
          <w:szCs w:val="24"/>
        </w:rPr>
      </w:pPr>
      <w:r w:rsidRPr="00F37CBE">
        <w:rPr>
          <w:rFonts w:ascii="Times New Roman" w:hAnsi="Times New Roman" w:cs="Times New Roman"/>
          <w:b/>
          <w:sz w:val="24"/>
          <w:szCs w:val="24"/>
        </w:rPr>
        <w:lastRenderedPageBreak/>
        <w:t xml:space="preserve">Background of the Issue </w:t>
      </w:r>
    </w:p>
    <w:p w:rsidR="00F37CBE" w:rsidRPr="00CC08BD" w:rsidRDefault="00642C36" w:rsidP="003C361C">
      <w:pPr>
        <w:spacing w:line="480" w:lineRule="auto"/>
        <w:rPr>
          <w:rFonts w:ascii="Times New Roman" w:hAnsi="Times New Roman" w:cs="Times New Roman"/>
          <w:sz w:val="24"/>
          <w:szCs w:val="24"/>
        </w:rPr>
      </w:pPr>
      <w:r>
        <w:rPr>
          <w:rFonts w:ascii="Times New Roman" w:hAnsi="Times New Roman" w:cs="Times New Roman"/>
          <w:sz w:val="24"/>
          <w:szCs w:val="24"/>
        </w:rPr>
        <w:tab/>
      </w:r>
      <w:r w:rsidR="00310E5A">
        <w:rPr>
          <w:rFonts w:ascii="Times New Roman" w:hAnsi="Times New Roman" w:cs="Times New Roman"/>
          <w:sz w:val="24"/>
          <w:szCs w:val="24"/>
        </w:rPr>
        <w:t xml:space="preserve">In the state of Texas, employers have been the dominant source of health insurance to the locals. This has led to increased income tax exemption especially to employers who provide their employees with these payments. However, when Medicaid was passed as part of affordable care act, this helped to provide healthcare solutions to the elderly and disabled. However, the state of Texas has many legal issues affecting the expansion of Medicaid. Currently, there are 20% of the uninsured individuals in the state of Texas. </w:t>
      </w:r>
      <w:r w:rsidR="00576819">
        <w:rPr>
          <w:rFonts w:ascii="Times New Roman" w:hAnsi="Times New Roman" w:cs="Times New Roman"/>
          <w:sz w:val="24"/>
          <w:szCs w:val="24"/>
        </w:rPr>
        <w:t xml:space="preserve">One of the main issues with the expansion is </w:t>
      </w:r>
      <w:proofErr w:type="spellStart"/>
      <w:r w:rsidR="00576819">
        <w:rPr>
          <w:rFonts w:ascii="Times New Roman" w:hAnsi="Times New Roman" w:cs="Times New Roman"/>
          <w:sz w:val="24"/>
          <w:szCs w:val="24"/>
        </w:rPr>
        <w:t>ddual</w:t>
      </w:r>
      <w:proofErr w:type="spellEnd"/>
      <w:r w:rsidR="00576819">
        <w:rPr>
          <w:rFonts w:ascii="Times New Roman" w:hAnsi="Times New Roman" w:cs="Times New Roman"/>
          <w:sz w:val="24"/>
          <w:szCs w:val="24"/>
        </w:rPr>
        <w:t xml:space="preserve"> eligibility, which is a main issue that affects individuals in the society. </w:t>
      </w:r>
      <w:r w:rsidR="00310E5A">
        <w:rPr>
          <w:rFonts w:ascii="Times New Roman" w:hAnsi="Times New Roman" w:cs="Times New Roman"/>
          <w:sz w:val="24"/>
          <w:szCs w:val="24"/>
        </w:rPr>
        <w:t xml:space="preserve">This percentage contains the unemployed and also the immigrants who have not been documented. The need to ensure that the residents have been covered is one of the main issues that can help to improve healthcare delivery within the state </w:t>
      </w:r>
      <w:r w:rsidR="00F37CBE">
        <w:rPr>
          <w:rFonts w:ascii="Times New Roman" w:hAnsi="Times New Roman" w:cs="Times New Roman"/>
          <w:sz w:val="24"/>
          <w:szCs w:val="24"/>
        </w:rPr>
        <w:t>(Oliver, 2014).</w:t>
      </w:r>
    </w:p>
    <w:p w:rsidR="00CC08BD" w:rsidRPr="00F37CBE" w:rsidRDefault="00CC08BD" w:rsidP="003C361C">
      <w:pPr>
        <w:spacing w:line="480" w:lineRule="auto"/>
        <w:rPr>
          <w:rFonts w:ascii="Times New Roman" w:hAnsi="Times New Roman" w:cs="Times New Roman"/>
          <w:b/>
          <w:sz w:val="24"/>
          <w:szCs w:val="24"/>
        </w:rPr>
      </w:pPr>
      <w:r w:rsidRPr="00F37CBE">
        <w:rPr>
          <w:rFonts w:ascii="Times New Roman" w:hAnsi="Times New Roman" w:cs="Times New Roman"/>
          <w:b/>
          <w:sz w:val="24"/>
          <w:szCs w:val="24"/>
        </w:rPr>
        <w:t xml:space="preserve">Position </w:t>
      </w:r>
    </w:p>
    <w:p w:rsidR="00CC08BD" w:rsidRPr="00CC08BD" w:rsidRDefault="00310E5A" w:rsidP="003C361C">
      <w:pPr>
        <w:spacing w:line="480" w:lineRule="auto"/>
        <w:rPr>
          <w:rFonts w:ascii="Times New Roman" w:hAnsi="Times New Roman" w:cs="Times New Roman"/>
          <w:sz w:val="24"/>
          <w:szCs w:val="24"/>
        </w:rPr>
      </w:pPr>
      <w:r>
        <w:rPr>
          <w:rFonts w:ascii="Times New Roman" w:eastAsia="Arial Unicode MS" w:hAnsi="Times New Roman" w:cs="Times New Roman"/>
          <w:color w:val="000000"/>
          <w:sz w:val="24"/>
          <w:szCs w:val="24"/>
        </w:rPr>
        <w:tab/>
      </w:r>
      <w:r w:rsidR="003C361C">
        <w:rPr>
          <w:rFonts w:ascii="Times New Roman" w:eastAsia="Arial Unicode MS" w:hAnsi="Times New Roman" w:cs="Times New Roman"/>
          <w:color w:val="000000"/>
          <w:sz w:val="24"/>
          <w:szCs w:val="24"/>
        </w:rPr>
        <w:t xml:space="preserve">I believe that the state of Texas needs to ensure that they have adopted the proposed laws on Medicaid. The expansion of Medicaid in the state would also improve healthcare coverage for a large population. Additionally, there is a need for the state to ensure that it has improved its ability to respond to the current changing dynamics of the patient. This would improve the responses adopted to ensure that there is massive increase in healthcare coverage </w:t>
      </w:r>
      <w:r w:rsidR="00F37CBE">
        <w:rPr>
          <w:rFonts w:ascii="Times New Roman" w:eastAsia="Arial Unicode MS" w:hAnsi="Times New Roman" w:cs="Times New Roman"/>
          <w:color w:val="000000"/>
          <w:sz w:val="24"/>
          <w:szCs w:val="24"/>
        </w:rPr>
        <w:t>(</w:t>
      </w:r>
      <w:proofErr w:type="spellStart"/>
      <w:r w:rsidR="00F37CBE">
        <w:rPr>
          <w:rFonts w:ascii="Times New Roman" w:eastAsia="Arial Unicode MS" w:hAnsi="Times New Roman" w:cs="Times New Roman"/>
          <w:color w:val="000000"/>
          <w:sz w:val="24"/>
          <w:szCs w:val="24"/>
        </w:rPr>
        <w:t>Tannahill</w:t>
      </w:r>
      <w:proofErr w:type="spellEnd"/>
      <w:r w:rsidR="00F37CBE">
        <w:rPr>
          <w:rFonts w:ascii="Times New Roman" w:eastAsia="Arial Unicode MS" w:hAnsi="Times New Roman" w:cs="Times New Roman"/>
          <w:color w:val="000000"/>
          <w:sz w:val="24"/>
          <w:szCs w:val="24"/>
        </w:rPr>
        <w:t xml:space="preserve">, </w:t>
      </w:r>
      <w:r w:rsidR="00F37CBE" w:rsidRPr="00F37CBE">
        <w:rPr>
          <w:rFonts w:ascii="Times New Roman" w:eastAsia="Arial Unicode MS" w:hAnsi="Times New Roman" w:cs="Times New Roman"/>
          <w:color w:val="000000"/>
          <w:sz w:val="24"/>
          <w:szCs w:val="24"/>
        </w:rPr>
        <w:t>2013). </w:t>
      </w:r>
    </w:p>
    <w:p w:rsidR="00CC08BD" w:rsidRPr="00F37CBE" w:rsidRDefault="00CC08BD" w:rsidP="003C361C">
      <w:pPr>
        <w:spacing w:line="480" w:lineRule="auto"/>
        <w:rPr>
          <w:rFonts w:ascii="Times New Roman" w:hAnsi="Times New Roman" w:cs="Times New Roman"/>
          <w:b/>
          <w:sz w:val="24"/>
          <w:szCs w:val="24"/>
        </w:rPr>
      </w:pPr>
      <w:r w:rsidRPr="00F37CBE">
        <w:rPr>
          <w:rFonts w:ascii="Times New Roman" w:hAnsi="Times New Roman" w:cs="Times New Roman"/>
          <w:b/>
          <w:sz w:val="24"/>
          <w:szCs w:val="24"/>
        </w:rPr>
        <w:t xml:space="preserve">Opposing Arguments </w:t>
      </w:r>
    </w:p>
    <w:p w:rsidR="00CC08BD" w:rsidRPr="00CC08BD" w:rsidRDefault="003C361C" w:rsidP="003C361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It is clear that responding to Medicare is not only the main challenge facing healthcare system in the state of Texas. A number of changes need to be adopted by </w:t>
      </w:r>
      <w:r>
        <w:rPr>
          <w:rFonts w:ascii="Times New Roman" w:hAnsi="Times New Roman" w:cs="Times New Roman"/>
          <w:sz w:val="24"/>
          <w:szCs w:val="24"/>
        </w:rPr>
        <w:lastRenderedPageBreak/>
        <w:t xml:space="preserve">the local state to address challenges faced by the local communities. For instance, the need to ensure that the community had addressed the changing demographics of healthcare cover would be the best solution to improve health care cover to the state. In addition, adopting latest technologies to improvement of healthcare within the state is also a solution to advance healthcare </w:t>
      </w:r>
      <w:r w:rsidR="00F37CBE">
        <w:rPr>
          <w:rFonts w:ascii="Times New Roman" w:eastAsia="Arial Unicode MS" w:hAnsi="Times New Roman" w:cs="Times New Roman"/>
          <w:color w:val="000000"/>
          <w:sz w:val="24"/>
          <w:szCs w:val="24"/>
          <w:shd w:val="clear" w:color="auto" w:fill="FFFFFF"/>
        </w:rPr>
        <w:t xml:space="preserve">(Oliver, </w:t>
      </w:r>
      <w:r w:rsidR="00F37CBE" w:rsidRPr="00F37CBE">
        <w:rPr>
          <w:rFonts w:ascii="Times New Roman" w:eastAsia="Arial Unicode MS" w:hAnsi="Times New Roman" w:cs="Times New Roman"/>
          <w:color w:val="000000"/>
          <w:sz w:val="24"/>
          <w:szCs w:val="24"/>
          <w:shd w:val="clear" w:color="auto" w:fill="FFFFFF"/>
        </w:rPr>
        <w:t>2014). </w:t>
      </w:r>
    </w:p>
    <w:p w:rsidR="00CC08BD" w:rsidRPr="00F37CBE" w:rsidRDefault="00CC08BD" w:rsidP="003C361C">
      <w:pPr>
        <w:spacing w:line="480" w:lineRule="auto"/>
        <w:rPr>
          <w:rFonts w:ascii="Times New Roman" w:hAnsi="Times New Roman" w:cs="Times New Roman"/>
          <w:b/>
          <w:sz w:val="24"/>
          <w:szCs w:val="24"/>
        </w:rPr>
      </w:pPr>
      <w:r w:rsidRPr="00F37CBE">
        <w:rPr>
          <w:rFonts w:ascii="Times New Roman" w:hAnsi="Times New Roman" w:cs="Times New Roman"/>
          <w:b/>
          <w:sz w:val="24"/>
          <w:szCs w:val="24"/>
        </w:rPr>
        <w:t xml:space="preserve">Recommendations </w:t>
      </w:r>
    </w:p>
    <w:p w:rsidR="00CC08BD" w:rsidRPr="00CC08BD" w:rsidRDefault="00FD0879" w:rsidP="003C361C">
      <w:pPr>
        <w:spacing w:line="480" w:lineRule="auto"/>
        <w:rPr>
          <w:rFonts w:ascii="Times New Roman" w:hAnsi="Times New Roman" w:cs="Times New Roman"/>
          <w:sz w:val="24"/>
          <w:szCs w:val="24"/>
        </w:rPr>
      </w:pPr>
      <w:r>
        <w:rPr>
          <w:rFonts w:ascii="Times New Roman" w:hAnsi="Times New Roman" w:cs="Times New Roman"/>
          <w:sz w:val="24"/>
          <w:szCs w:val="24"/>
        </w:rPr>
        <w:tab/>
      </w:r>
      <w:r w:rsidR="00367E64">
        <w:rPr>
          <w:rFonts w:ascii="Times New Roman" w:hAnsi="Times New Roman" w:cs="Times New Roman"/>
          <w:sz w:val="24"/>
          <w:szCs w:val="24"/>
        </w:rPr>
        <w:t>One of the recommendation to the state of Texas is to ensure enforcement of laws and regulations so as to protect healthcare and safety of the people.</w:t>
      </w:r>
      <w:r w:rsidR="00D553E2">
        <w:rPr>
          <w:rFonts w:ascii="Times New Roman" w:hAnsi="Times New Roman" w:cs="Times New Roman"/>
          <w:sz w:val="24"/>
          <w:szCs w:val="24"/>
        </w:rPr>
        <w:t xml:space="preserve"> The enforcement of Medicaid is one of the solutions that can be used to ensure that most of the individuals within the state have been covered. This is a solution that will ensure that many individuals within the state have received cover over time. When many people have received their cover, expansion of </w:t>
      </w:r>
      <w:proofErr w:type="spellStart"/>
      <w:r w:rsidR="00D553E2">
        <w:rPr>
          <w:rFonts w:ascii="Times New Roman" w:hAnsi="Times New Roman" w:cs="Times New Roman"/>
          <w:sz w:val="24"/>
          <w:szCs w:val="24"/>
        </w:rPr>
        <w:t>medicare</w:t>
      </w:r>
      <w:proofErr w:type="spellEnd"/>
      <w:r w:rsidR="00D553E2">
        <w:rPr>
          <w:rFonts w:ascii="Times New Roman" w:hAnsi="Times New Roman" w:cs="Times New Roman"/>
          <w:sz w:val="24"/>
          <w:szCs w:val="24"/>
        </w:rPr>
        <w:t xml:space="preserve"> would have been achieved.</w:t>
      </w:r>
      <w:r w:rsidR="00367E64">
        <w:rPr>
          <w:rFonts w:ascii="Times New Roman" w:hAnsi="Times New Roman" w:cs="Times New Roman"/>
          <w:sz w:val="24"/>
          <w:szCs w:val="24"/>
        </w:rPr>
        <w:t xml:space="preserve"> This would help to improve healthcare coverage for all people in the state. The second recommendation is to link people to the required personal health services hence assure provision of healthcare in the state. Assuring personal healthcare workforce and public healthcare enforcement is also a solution that can improve measures to addre</w:t>
      </w:r>
      <w:r w:rsidR="00D553E2">
        <w:rPr>
          <w:rFonts w:ascii="Times New Roman" w:hAnsi="Times New Roman" w:cs="Times New Roman"/>
          <w:sz w:val="24"/>
          <w:szCs w:val="24"/>
        </w:rPr>
        <w:t xml:space="preserve">ss healthcare within the state </w:t>
      </w:r>
      <w:r w:rsidR="00F37CBE">
        <w:rPr>
          <w:rFonts w:ascii="Times New Roman" w:hAnsi="Times New Roman" w:cs="Times New Roman"/>
          <w:sz w:val="24"/>
          <w:szCs w:val="24"/>
        </w:rPr>
        <w:t xml:space="preserve">(Smith, 2013). </w:t>
      </w:r>
    </w:p>
    <w:p w:rsidR="00CC08BD" w:rsidRPr="00CC08BD" w:rsidRDefault="00CC08BD" w:rsidP="003C361C">
      <w:pPr>
        <w:spacing w:line="480" w:lineRule="auto"/>
        <w:rPr>
          <w:rFonts w:ascii="Times New Roman" w:hAnsi="Times New Roman" w:cs="Times New Roman"/>
          <w:b/>
          <w:sz w:val="24"/>
          <w:szCs w:val="24"/>
        </w:rPr>
      </w:pPr>
      <w:r w:rsidRPr="00CC08BD">
        <w:rPr>
          <w:rFonts w:ascii="Times New Roman" w:hAnsi="Times New Roman" w:cs="Times New Roman"/>
          <w:b/>
          <w:sz w:val="24"/>
          <w:szCs w:val="24"/>
        </w:rPr>
        <w:t xml:space="preserve">Conclusion </w:t>
      </w:r>
    </w:p>
    <w:p w:rsidR="00CC08BD" w:rsidRPr="00CC08BD" w:rsidRDefault="00CC08BD" w:rsidP="003C361C">
      <w:pPr>
        <w:spacing w:line="480" w:lineRule="auto"/>
        <w:rPr>
          <w:rFonts w:ascii="Times New Roman" w:hAnsi="Times New Roman" w:cs="Times New Roman"/>
          <w:sz w:val="24"/>
          <w:szCs w:val="24"/>
        </w:rPr>
      </w:pPr>
      <w:r w:rsidRPr="00CC08BD">
        <w:rPr>
          <w:rFonts w:ascii="Times New Roman" w:hAnsi="Times New Roman" w:cs="Times New Roman"/>
          <w:sz w:val="24"/>
          <w:szCs w:val="24"/>
        </w:rPr>
        <w:tab/>
        <w:t xml:space="preserve">To </w:t>
      </w:r>
      <w:r w:rsidR="00BE13EA">
        <w:rPr>
          <w:rFonts w:ascii="Times New Roman" w:hAnsi="Times New Roman" w:cs="Times New Roman"/>
          <w:sz w:val="24"/>
          <w:szCs w:val="24"/>
        </w:rPr>
        <w:t xml:space="preserve">sum it up, the success of any healthcare system in the world is measured by the wellbeing of its citizens. </w:t>
      </w:r>
      <w:r w:rsidR="003C361C">
        <w:rPr>
          <w:rFonts w:ascii="Times New Roman" w:hAnsi="Times New Roman" w:cs="Times New Roman"/>
          <w:sz w:val="24"/>
          <w:szCs w:val="24"/>
        </w:rPr>
        <w:t xml:space="preserve">The state has failed to provide sufficient primary care physicians to local communities, lack of sufficient mental healthcare experts and underinsured portions of the population. </w:t>
      </w:r>
      <w:r w:rsidR="00BE13EA">
        <w:rPr>
          <w:rFonts w:ascii="Times New Roman" w:hAnsi="Times New Roman" w:cs="Times New Roman"/>
          <w:sz w:val="24"/>
          <w:szCs w:val="24"/>
        </w:rPr>
        <w:t xml:space="preserve">It is more important to ensure that the state has </w:t>
      </w:r>
      <w:r w:rsidR="00BE13EA">
        <w:rPr>
          <w:rFonts w:ascii="Times New Roman" w:hAnsi="Times New Roman" w:cs="Times New Roman"/>
          <w:sz w:val="24"/>
          <w:szCs w:val="24"/>
        </w:rPr>
        <w:lastRenderedPageBreak/>
        <w:t>focused its resources in prioritizing the health and welfare of its</w:t>
      </w:r>
      <w:r w:rsidR="00390C18">
        <w:rPr>
          <w:rFonts w:ascii="Times New Roman" w:hAnsi="Times New Roman" w:cs="Times New Roman"/>
          <w:sz w:val="24"/>
          <w:szCs w:val="24"/>
        </w:rPr>
        <w:t xml:space="preserve"> members. Routine assessment of the health system and welfare of the people at community level would help in addressing healthcare challenges that affect the people. Ensuring diagnosis and investigation of the health problems of the people is one of the measure of dealing with healthcare challenges that affect the people. Additionally, policy development is key in informing, empowering and educating individuals on the healthcare systems for the people. For this reason, ensuring mobilization of individuals in advancing healthcare and welfare of the people helps to solve and identify the challenges that individuals face. </w:t>
      </w:r>
    </w:p>
    <w:p w:rsidR="00CC08BD" w:rsidRPr="00CC08BD" w:rsidRDefault="00CC08BD" w:rsidP="003C361C">
      <w:pPr>
        <w:spacing w:line="480" w:lineRule="auto"/>
        <w:rPr>
          <w:rFonts w:ascii="Times New Roman" w:hAnsi="Times New Roman" w:cs="Times New Roman"/>
          <w:sz w:val="24"/>
          <w:szCs w:val="24"/>
        </w:rPr>
      </w:pPr>
      <w:r w:rsidRPr="00CC08BD">
        <w:rPr>
          <w:rFonts w:ascii="Times New Roman" w:hAnsi="Times New Roman" w:cs="Times New Roman"/>
          <w:sz w:val="24"/>
          <w:szCs w:val="24"/>
        </w:rPr>
        <w:br w:type="page"/>
      </w:r>
    </w:p>
    <w:p w:rsidR="00CC08BD" w:rsidRPr="00CC08BD" w:rsidRDefault="00CC08BD" w:rsidP="003C361C">
      <w:pPr>
        <w:spacing w:line="480" w:lineRule="auto"/>
        <w:jc w:val="center"/>
        <w:rPr>
          <w:rFonts w:ascii="Times New Roman" w:hAnsi="Times New Roman" w:cs="Times New Roman"/>
          <w:b/>
          <w:sz w:val="24"/>
          <w:szCs w:val="24"/>
        </w:rPr>
      </w:pPr>
      <w:r w:rsidRPr="00CC08BD">
        <w:rPr>
          <w:rFonts w:ascii="Times New Roman" w:hAnsi="Times New Roman" w:cs="Times New Roman"/>
          <w:b/>
          <w:sz w:val="24"/>
          <w:szCs w:val="24"/>
        </w:rPr>
        <w:lastRenderedPageBreak/>
        <w:t>References</w:t>
      </w:r>
    </w:p>
    <w:p w:rsidR="00F37CBE" w:rsidRPr="00F37CBE" w:rsidRDefault="00F37CBE" w:rsidP="003C361C">
      <w:pPr>
        <w:pBdr>
          <w:bottom w:val="single" w:sz="6" w:space="1" w:color="auto"/>
        </w:pBdr>
        <w:spacing w:after="0" w:line="480" w:lineRule="auto"/>
        <w:jc w:val="center"/>
        <w:rPr>
          <w:rFonts w:ascii="Times New Roman" w:eastAsia="Times New Roman" w:hAnsi="Times New Roman" w:cs="Times New Roman"/>
          <w:vanish/>
          <w:sz w:val="24"/>
          <w:szCs w:val="24"/>
        </w:rPr>
      </w:pPr>
      <w:r w:rsidRPr="00F37CBE">
        <w:rPr>
          <w:rFonts w:ascii="Times New Roman" w:eastAsia="Times New Roman" w:hAnsi="Times New Roman" w:cs="Times New Roman"/>
          <w:vanish/>
          <w:sz w:val="24"/>
          <w:szCs w:val="24"/>
        </w:rPr>
        <w:t>Top of Form</w:t>
      </w:r>
    </w:p>
    <w:p w:rsidR="00F37CBE" w:rsidRPr="00F37CBE" w:rsidRDefault="00F37CBE" w:rsidP="003C361C">
      <w:pPr>
        <w:shd w:val="clear" w:color="auto" w:fill="FFFFFF"/>
        <w:spacing w:after="0" w:line="480" w:lineRule="auto"/>
        <w:rPr>
          <w:rFonts w:ascii="Times New Roman" w:eastAsia="Arial Unicode MS" w:hAnsi="Times New Roman" w:cs="Times New Roman"/>
          <w:color w:val="000000"/>
          <w:sz w:val="24"/>
          <w:szCs w:val="24"/>
        </w:rPr>
      </w:pPr>
    </w:p>
    <w:p w:rsidR="00F37CBE" w:rsidRPr="00F37CBE" w:rsidRDefault="00F37CBE" w:rsidP="003C361C">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F37CBE">
        <w:rPr>
          <w:rFonts w:ascii="Times New Roman" w:eastAsia="Times New Roman" w:hAnsi="Times New Roman" w:cs="Times New Roman"/>
          <w:vanish/>
          <w:sz w:val="24"/>
          <w:szCs w:val="24"/>
        </w:rPr>
        <w:t>Bottom of Form</w:t>
      </w:r>
    </w:p>
    <w:p w:rsidR="00F37CBE" w:rsidRPr="00F37CBE" w:rsidRDefault="00F37CBE" w:rsidP="003C361C">
      <w:pPr>
        <w:spacing w:line="480" w:lineRule="auto"/>
        <w:ind w:left="720" w:hanging="720"/>
        <w:rPr>
          <w:rFonts w:ascii="Times New Roman" w:eastAsia="Arial Unicode MS" w:hAnsi="Times New Roman" w:cs="Times New Roman"/>
          <w:color w:val="000000"/>
          <w:sz w:val="24"/>
          <w:szCs w:val="24"/>
          <w:shd w:val="clear" w:color="auto" w:fill="FFFFFF"/>
        </w:rPr>
      </w:pPr>
      <w:proofErr w:type="spellStart"/>
      <w:r w:rsidRPr="00F37CBE">
        <w:rPr>
          <w:rFonts w:ascii="Times New Roman" w:eastAsia="Arial Unicode MS" w:hAnsi="Times New Roman" w:cs="Times New Roman"/>
          <w:color w:val="000000"/>
          <w:sz w:val="24"/>
          <w:szCs w:val="24"/>
          <w:shd w:val="clear" w:color="auto" w:fill="FFFFFF"/>
        </w:rPr>
        <w:t>Afifi</w:t>
      </w:r>
      <w:proofErr w:type="spellEnd"/>
      <w:r w:rsidRPr="00F37CBE">
        <w:rPr>
          <w:rFonts w:ascii="Times New Roman" w:eastAsia="Arial Unicode MS" w:hAnsi="Times New Roman" w:cs="Times New Roman"/>
          <w:color w:val="000000"/>
          <w:sz w:val="24"/>
          <w:szCs w:val="24"/>
          <w:shd w:val="clear" w:color="auto" w:fill="FFFFFF"/>
        </w:rPr>
        <w:t xml:space="preserve">, A. A., </w:t>
      </w:r>
      <w:proofErr w:type="spellStart"/>
      <w:r w:rsidRPr="00F37CBE">
        <w:rPr>
          <w:rFonts w:ascii="Times New Roman" w:eastAsia="Arial Unicode MS" w:hAnsi="Times New Roman" w:cs="Times New Roman"/>
          <w:color w:val="000000"/>
          <w:sz w:val="24"/>
          <w:szCs w:val="24"/>
          <w:shd w:val="clear" w:color="auto" w:fill="FFFFFF"/>
        </w:rPr>
        <w:t>Rosenstock</w:t>
      </w:r>
      <w:proofErr w:type="spellEnd"/>
      <w:r w:rsidRPr="00F37CBE">
        <w:rPr>
          <w:rFonts w:ascii="Times New Roman" w:eastAsia="Arial Unicode MS" w:hAnsi="Times New Roman" w:cs="Times New Roman"/>
          <w:color w:val="000000"/>
          <w:sz w:val="24"/>
          <w:szCs w:val="24"/>
          <w:shd w:val="clear" w:color="auto" w:fill="FFFFFF"/>
        </w:rPr>
        <w:t xml:space="preserve">, L., &amp; </w:t>
      </w:r>
      <w:proofErr w:type="spellStart"/>
      <w:r w:rsidRPr="00F37CBE">
        <w:rPr>
          <w:rFonts w:ascii="Times New Roman" w:eastAsia="Arial Unicode MS" w:hAnsi="Times New Roman" w:cs="Times New Roman"/>
          <w:color w:val="000000"/>
          <w:sz w:val="24"/>
          <w:szCs w:val="24"/>
          <w:shd w:val="clear" w:color="auto" w:fill="FFFFFF"/>
        </w:rPr>
        <w:t>Kominski</w:t>
      </w:r>
      <w:proofErr w:type="spellEnd"/>
      <w:r w:rsidRPr="00F37CBE">
        <w:rPr>
          <w:rFonts w:ascii="Times New Roman" w:eastAsia="Arial Unicode MS" w:hAnsi="Times New Roman" w:cs="Times New Roman"/>
          <w:color w:val="000000"/>
          <w:sz w:val="24"/>
          <w:szCs w:val="24"/>
          <w:shd w:val="clear" w:color="auto" w:fill="FFFFFF"/>
        </w:rPr>
        <w:t>, G. F. (2013). </w:t>
      </w:r>
      <w:r w:rsidRPr="00F37CBE">
        <w:rPr>
          <w:rFonts w:ascii="Times New Roman" w:eastAsia="Arial Unicode MS" w:hAnsi="Times New Roman" w:cs="Times New Roman"/>
          <w:i/>
          <w:iCs/>
          <w:color w:val="000000"/>
          <w:sz w:val="24"/>
          <w:szCs w:val="24"/>
          <w:shd w:val="clear" w:color="auto" w:fill="FFFFFF"/>
        </w:rPr>
        <w:t xml:space="preserve">Changing the </w:t>
      </w:r>
      <w:proofErr w:type="spellStart"/>
      <w:r w:rsidRPr="00F37CBE">
        <w:rPr>
          <w:rFonts w:ascii="Times New Roman" w:eastAsia="Arial Unicode MS" w:hAnsi="Times New Roman" w:cs="Times New Roman"/>
          <w:i/>
          <w:iCs/>
          <w:color w:val="000000"/>
          <w:sz w:val="24"/>
          <w:szCs w:val="24"/>
          <w:shd w:val="clear" w:color="auto" w:fill="FFFFFF"/>
        </w:rPr>
        <w:t>u.s.</w:t>
      </w:r>
      <w:proofErr w:type="spellEnd"/>
      <w:r w:rsidRPr="00F37CBE">
        <w:rPr>
          <w:rFonts w:ascii="Times New Roman" w:eastAsia="Arial Unicode MS" w:hAnsi="Times New Roman" w:cs="Times New Roman"/>
          <w:i/>
          <w:iCs/>
          <w:color w:val="000000"/>
          <w:sz w:val="24"/>
          <w:szCs w:val="24"/>
          <w:shd w:val="clear" w:color="auto" w:fill="FFFFFF"/>
        </w:rPr>
        <w:t xml:space="preserve"> health care system: Key issues in health services policy and management</w:t>
      </w:r>
      <w:r w:rsidRPr="00F37CBE">
        <w:rPr>
          <w:rFonts w:ascii="Times New Roman" w:eastAsia="Arial Unicode MS" w:hAnsi="Times New Roman" w:cs="Times New Roman"/>
          <w:color w:val="000000"/>
          <w:sz w:val="24"/>
          <w:szCs w:val="24"/>
          <w:shd w:val="clear" w:color="auto" w:fill="FFFFFF"/>
        </w:rPr>
        <w:t xml:space="preserve">. San Francisco, </w:t>
      </w:r>
      <w:proofErr w:type="spellStart"/>
      <w:r w:rsidRPr="00F37CBE">
        <w:rPr>
          <w:rFonts w:ascii="Times New Roman" w:eastAsia="Arial Unicode MS" w:hAnsi="Times New Roman" w:cs="Times New Roman"/>
          <w:color w:val="000000"/>
          <w:sz w:val="24"/>
          <w:szCs w:val="24"/>
          <w:shd w:val="clear" w:color="auto" w:fill="FFFFFF"/>
        </w:rPr>
        <w:t>Calif</w:t>
      </w:r>
      <w:proofErr w:type="spellEnd"/>
      <w:r w:rsidRPr="00F37CBE">
        <w:rPr>
          <w:rFonts w:ascii="Times New Roman" w:eastAsia="Arial Unicode MS" w:hAnsi="Times New Roman" w:cs="Times New Roman"/>
          <w:color w:val="000000"/>
          <w:sz w:val="24"/>
          <w:szCs w:val="24"/>
          <w:shd w:val="clear" w:color="auto" w:fill="FFFFFF"/>
        </w:rPr>
        <w:t xml:space="preserve">: </w:t>
      </w:r>
      <w:proofErr w:type="spellStart"/>
      <w:r w:rsidRPr="00F37CBE">
        <w:rPr>
          <w:rFonts w:ascii="Times New Roman" w:eastAsia="Arial Unicode MS" w:hAnsi="Times New Roman" w:cs="Times New Roman"/>
          <w:color w:val="000000"/>
          <w:sz w:val="24"/>
          <w:szCs w:val="24"/>
          <w:shd w:val="clear" w:color="auto" w:fill="FFFFFF"/>
        </w:rPr>
        <w:t>Jossey</w:t>
      </w:r>
      <w:proofErr w:type="spellEnd"/>
      <w:r w:rsidRPr="00F37CBE">
        <w:rPr>
          <w:rFonts w:ascii="Times New Roman" w:eastAsia="Arial Unicode MS" w:hAnsi="Times New Roman" w:cs="Times New Roman"/>
          <w:color w:val="000000"/>
          <w:sz w:val="24"/>
          <w:szCs w:val="24"/>
          <w:shd w:val="clear" w:color="auto" w:fill="FFFFFF"/>
        </w:rPr>
        <w:t>-Bass.</w:t>
      </w:r>
    </w:p>
    <w:p w:rsidR="00F37CBE" w:rsidRPr="00F37CBE" w:rsidRDefault="00F37CBE" w:rsidP="003C361C">
      <w:pPr>
        <w:spacing w:line="480" w:lineRule="auto"/>
        <w:ind w:left="720" w:hanging="720"/>
        <w:rPr>
          <w:rFonts w:ascii="Times New Roman" w:eastAsia="Arial Unicode MS" w:hAnsi="Times New Roman" w:cs="Times New Roman"/>
          <w:color w:val="000000"/>
          <w:sz w:val="24"/>
          <w:szCs w:val="24"/>
          <w:shd w:val="clear" w:color="auto" w:fill="FFFFFF"/>
        </w:rPr>
      </w:pPr>
      <w:r w:rsidRPr="00F37CBE">
        <w:rPr>
          <w:rFonts w:ascii="Times New Roman" w:eastAsia="Arial Unicode MS" w:hAnsi="Times New Roman" w:cs="Times New Roman"/>
          <w:color w:val="000000"/>
          <w:sz w:val="24"/>
          <w:szCs w:val="24"/>
          <w:shd w:val="clear" w:color="auto" w:fill="FFFFFF"/>
        </w:rPr>
        <w:t> Oliver, T. R. (2014). </w:t>
      </w:r>
      <w:r w:rsidRPr="00F37CBE">
        <w:rPr>
          <w:rFonts w:ascii="Times New Roman" w:eastAsia="Arial Unicode MS" w:hAnsi="Times New Roman" w:cs="Times New Roman"/>
          <w:i/>
          <w:iCs/>
          <w:color w:val="000000"/>
          <w:sz w:val="24"/>
          <w:szCs w:val="24"/>
          <w:shd w:val="clear" w:color="auto" w:fill="FFFFFF"/>
        </w:rPr>
        <w:t>Guide to U.S. health and health care policy</w:t>
      </w:r>
      <w:r w:rsidRPr="00F37CBE">
        <w:rPr>
          <w:rFonts w:ascii="Times New Roman" w:eastAsia="Arial Unicode MS" w:hAnsi="Times New Roman" w:cs="Times New Roman"/>
          <w:color w:val="000000"/>
          <w:sz w:val="24"/>
          <w:szCs w:val="24"/>
          <w:shd w:val="clear" w:color="auto" w:fill="FFFFFF"/>
        </w:rPr>
        <w:t>. Thousand Oaks, California</w:t>
      </w:r>
    </w:p>
    <w:p w:rsidR="00F37CBE" w:rsidRPr="00F37CBE" w:rsidRDefault="00F37CBE" w:rsidP="003C361C">
      <w:pPr>
        <w:shd w:val="clear" w:color="auto" w:fill="FFFFFF"/>
        <w:spacing w:after="0" w:line="480" w:lineRule="auto"/>
        <w:ind w:left="720" w:hanging="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shd w:val="clear" w:color="auto" w:fill="FFFFFF"/>
        </w:rPr>
        <w:t>Smith, B. M. (201</w:t>
      </w:r>
      <w:r w:rsidRPr="00F37CBE">
        <w:rPr>
          <w:rFonts w:ascii="Times New Roman" w:eastAsia="Arial Unicode MS" w:hAnsi="Times New Roman" w:cs="Times New Roman"/>
          <w:color w:val="000000"/>
          <w:sz w:val="24"/>
          <w:szCs w:val="24"/>
          <w:shd w:val="clear" w:color="auto" w:fill="FFFFFF"/>
        </w:rPr>
        <w:t>3). </w:t>
      </w:r>
      <w:r w:rsidRPr="00F37CBE">
        <w:rPr>
          <w:rFonts w:ascii="Times New Roman" w:eastAsia="Arial Unicode MS" w:hAnsi="Times New Roman" w:cs="Times New Roman"/>
          <w:i/>
          <w:iCs/>
          <w:color w:val="000000"/>
          <w:sz w:val="24"/>
          <w:szCs w:val="24"/>
          <w:shd w:val="clear" w:color="auto" w:fill="FFFFFF"/>
        </w:rPr>
        <w:t>Leadership by example: Coordinating government roles in improving healthcare quality</w:t>
      </w:r>
      <w:r w:rsidRPr="00F37CBE">
        <w:rPr>
          <w:rFonts w:ascii="Times New Roman" w:eastAsia="Arial Unicode MS" w:hAnsi="Times New Roman" w:cs="Times New Roman"/>
          <w:color w:val="000000"/>
          <w:sz w:val="24"/>
          <w:szCs w:val="24"/>
          <w:shd w:val="clear" w:color="auto" w:fill="FFFFFF"/>
        </w:rPr>
        <w:t>. Washington, DC: National Academies Press.</w:t>
      </w:r>
    </w:p>
    <w:p w:rsidR="00F37CBE" w:rsidRPr="00F37CBE" w:rsidRDefault="00F37CBE" w:rsidP="003C361C">
      <w:pPr>
        <w:shd w:val="clear" w:color="auto" w:fill="FFFFFF"/>
        <w:spacing w:after="0" w:line="480" w:lineRule="auto"/>
        <w:ind w:left="720" w:hanging="720"/>
        <w:rPr>
          <w:rFonts w:ascii="Times New Roman" w:eastAsia="Arial Unicode MS" w:hAnsi="Times New Roman" w:cs="Times New Roman"/>
          <w:color w:val="000000"/>
          <w:sz w:val="24"/>
          <w:szCs w:val="24"/>
        </w:rPr>
      </w:pPr>
      <w:proofErr w:type="spellStart"/>
      <w:r w:rsidRPr="00F37CBE">
        <w:rPr>
          <w:rFonts w:ascii="Times New Roman" w:eastAsia="Arial Unicode MS" w:hAnsi="Times New Roman" w:cs="Times New Roman"/>
          <w:color w:val="000000"/>
          <w:sz w:val="24"/>
          <w:szCs w:val="24"/>
        </w:rPr>
        <w:t>Tannahill</w:t>
      </w:r>
      <w:proofErr w:type="spellEnd"/>
      <w:r w:rsidRPr="00F37CBE">
        <w:rPr>
          <w:rFonts w:ascii="Times New Roman" w:eastAsia="Arial Unicode MS" w:hAnsi="Times New Roman" w:cs="Times New Roman"/>
          <w:color w:val="000000"/>
          <w:sz w:val="24"/>
          <w:szCs w:val="24"/>
        </w:rPr>
        <w:t>, N. R. (2013). </w:t>
      </w:r>
      <w:r w:rsidRPr="00F37CBE">
        <w:rPr>
          <w:rFonts w:ascii="Times New Roman" w:eastAsia="Arial Unicode MS" w:hAnsi="Times New Roman" w:cs="Times New Roman"/>
          <w:i/>
          <w:iCs/>
          <w:color w:val="000000"/>
          <w:sz w:val="24"/>
          <w:szCs w:val="24"/>
        </w:rPr>
        <w:t>Texas government: Policy and politics</w:t>
      </w:r>
      <w:r w:rsidRPr="00F37CBE">
        <w:rPr>
          <w:rFonts w:ascii="Times New Roman" w:eastAsia="Arial Unicode MS" w:hAnsi="Times New Roman" w:cs="Times New Roman"/>
          <w:color w:val="000000"/>
          <w:sz w:val="24"/>
          <w:szCs w:val="24"/>
        </w:rPr>
        <w:t>. New York: HarperCollins College Publishers.</w:t>
      </w:r>
    </w:p>
    <w:sectPr w:rsidR="00F37CBE" w:rsidRPr="00F37CBE" w:rsidSect="0046627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B14BD" w:rsidRDefault="006B14BD" w:rsidP="00466273">
      <w:pPr>
        <w:spacing w:after="0" w:line="240" w:lineRule="auto"/>
      </w:pPr>
      <w:r>
        <w:separator/>
      </w:r>
    </w:p>
  </w:endnote>
  <w:endnote w:type="continuationSeparator" w:id="0">
    <w:p w:rsidR="006B14BD" w:rsidRDefault="006B14BD" w:rsidP="00466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B14BD" w:rsidRDefault="006B14BD" w:rsidP="00466273">
      <w:pPr>
        <w:spacing w:after="0" w:line="240" w:lineRule="auto"/>
      </w:pPr>
      <w:r>
        <w:separator/>
      </w:r>
    </w:p>
  </w:footnote>
  <w:footnote w:type="continuationSeparator" w:id="0">
    <w:p w:rsidR="006B14BD" w:rsidRDefault="006B14BD" w:rsidP="00466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C08BD" w:rsidRDefault="00CC08BD">
    <w:pPr>
      <w:pStyle w:val="Header"/>
    </w:pPr>
    <w:r w:rsidRPr="00CC08BD">
      <w:rPr>
        <w:rFonts w:ascii="Times New Roman" w:hAnsi="Times New Roman" w:cs="Times New Roman"/>
        <w:sz w:val="24"/>
        <w:szCs w:val="24"/>
      </w:rPr>
      <w:t>TEXAS HEALTHCARE</w:t>
    </w:r>
    <w:r>
      <w:rPr>
        <w:rFonts w:ascii="Times New Roman" w:hAnsi="Times New Roman" w:cs="Times New Roman"/>
        <w:sz w:val="24"/>
        <w:szCs w:val="24"/>
      </w:rPr>
      <w:tab/>
    </w:r>
    <w:r>
      <w:rPr>
        <w:rFonts w:ascii="Times New Roman" w:hAnsi="Times New Roman" w:cs="Times New Roman"/>
        <w:sz w:val="24"/>
        <w:szCs w:val="24"/>
      </w:rPr>
      <w:tab/>
    </w:r>
    <w:r w:rsidRPr="00CC08BD">
      <w:rPr>
        <w:rFonts w:ascii="Times New Roman" w:hAnsi="Times New Roman" w:cs="Times New Roman"/>
        <w:sz w:val="24"/>
        <w:szCs w:val="24"/>
      </w:rPr>
      <w:fldChar w:fldCharType="begin"/>
    </w:r>
    <w:r w:rsidRPr="00CC08BD">
      <w:rPr>
        <w:rFonts w:ascii="Times New Roman" w:hAnsi="Times New Roman" w:cs="Times New Roman"/>
        <w:sz w:val="24"/>
        <w:szCs w:val="24"/>
      </w:rPr>
      <w:instrText xml:space="preserve"> PAGE   \* MERGEFORMAT </w:instrText>
    </w:r>
    <w:r w:rsidRPr="00CC08BD">
      <w:rPr>
        <w:rFonts w:ascii="Times New Roman" w:hAnsi="Times New Roman" w:cs="Times New Roman"/>
        <w:sz w:val="24"/>
        <w:szCs w:val="24"/>
      </w:rPr>
      <w:fldChar w:fldCharType="separate"/>
    </w:r>
    <w:r w:rsidR="003C361C">
      <w:rPr>
        <w:rFonts w:ascii="Times New Roman" w:hAnsi="Times New Roman" w:cs="Times New Roman"/>
        <w:noProof/>
        <w:sz w:val="24"/>
        <w:szCs w:val="24"/>
      </w:rPr>
      <w:t>6</w:t>
    </w:r>
    <w:r w:rsidRPr="00CC08BD">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6273" w:rsidRPr="00CC08BD" w:rsidRDefault="00CC08BD">
    <w:pPr>
      <w:pStyle w:val="Header"/>
      <w:rPr>
        <w:rFonts w:ascii="Times New Roman" w:hAnsi="Times New Roman" w:cs="Times New Roman"/>
        <w:sz w:val="24"/>
        <w:szCs w:val="24"/>
      </w:rPr>
    </w:pPr>
    <w:r w:rsidRPr="00CC08BD">
      <w:rPr>
        <w:rFonts w:ascii="Times New Roman" w:hAnsi="Times New Roman" w:cs="Times New Roman"/>
        <w:sz w:val="24"/>
        <w:szCs w:val="24"/>
      </w:rPr>
      <w:t>Running Head: TEXAS HEALTHCARE</w:t>
    </w:r>
    <w:r>
      <w:rPr>
        <w:rFonts w:ascii="Times New Roman" w:hAnsi="Times New Roman" w:cs="Times New Roman"/>
        <w:sz w:val="24"/>
        <w:szCs w:val="24"/>
      </w:rPr>
      <w:tab/>
    </w:r>
    <w:r>
      <w:rPr>
        <w:rFonts w:ascii="Times New Roman" w:hAnsi="Times New Roman" w:cs="Times New Roman"/>
        <w:sz w:val="24"/>
        <w:szCs w:val="24"/>
      </w:rPr>
      <w:tab/>
    </w:r>
    <w:r w:rsidRPr="00CC08BD">
      <w:rPr>
        <w:rFonts w:ascii="Times New Roman" w:hAnsi="Times New Roman" w:cs="Times New Roman"/>
        <w:sz w:val="24"/>
        <w:szCs w:val="24"/>
      </w:rPr>
      <w:t xml:space="preserve"> </w:t>
    </w:r>
    <w:r w:rsidRPr="00CC08BD">
      <w:rPr>
        <w:rFonts w:ascii="Times New Roman" w:hAnsi="Times New Roman" w:cs="Times New Roman"/>
        <w:sz w:val="24"/>
        <w:szCs w:val="24"/>
      </w:rPr>
      <w:fldChar w:fldCharType="begin"/>
    </w:r>
    <w:r w:rsidRPr="00CC08BD">
      <w:rPr>
        <w:rFonts w:ascii="Times New Roman" w:hAnsi="Times New Roman" w:cs="Times New Roman"/>
        <w:sz w:val="24"/>
        <w:szCs w:val="24"/>
      </w:rPr>
      <w:instrText xml:space="preserve"> PAGE   \* MERGEFORMAT </w:instrText>
    </w:r>
    <w:r w:rsidRPr="00CC08BD">
      <w:rPr>
        <w:rFonts w:ascii="Times New Roman" w:hAnsi="Times New Roman" w:cs="Times New Roman"/>
        <w:sz w:val="24"/>
        <w:szCs w:val="24"/>
      </w:rPr>
      <w:fldChar w:fldCharType="separate"/>
    </w:r>
    <w:r w:rsidR="003C361C">
      <w:rPr>
        <w:rFonts w:ascii="Times New Roman" w:hAnsi="Times New Roman" w:cs="Times New Roman"/>
        <w:noProof/>
        <w:sz w:val="24"/>
        <w:szCs w:val="24"/>
      </w:rPr>
      <w:t>1</w:t>
    </w:r>
    <w:r w:rsidRPr="00CC08BD">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273"/>
    <w:rsid w:val="00034CFF"/>
    <w:rsid w:val="00310E5A"/>
    <w:rsid w:val="00312AAA"/>
    <w:rsid w:val="00331698"/>
    <w:rsid w:val="00367E64"/>
    <w:rsid w:val="00390C18"/>
    <w:rsid w:val="003C361C"/>
    <w:rsid w:val="004549FE"/>
    <w:rsid w:val="00466273"/>
    <w:rsid w:val="00576819"/>
    <w:rsid w:val="00642C36"/>
    <w:rsid w:val="006B14BD"/>
    <w:rsid w:val="007E212C"/>
    <w:rsid w:val="00904CCB"/>
    <w:rsid w:val="00A02D59"/>
    <w:rsid w:val="00AB2A49"/>
    <w:rsid w:val="00B50432"/>
    <w:rsid w:val="00BE13EA"/>
    <w:rsid w:val="00C32B90"/>
    <w:rsid w:val="00CC08BD"/>
    <w:rsid w:val="00D031F4"/>
    <w:rsid w:val="00D553E2"/>
    <w:rsid w:val="00EE350E"/>
    <w:rsid w:val="00F37CBE"/>
    <w:rsid w:val="00FD0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7F39A-C65B-48DC-9528-E17540AE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273"/>
  </w:style>
  <w:style w:type="paragraph" w:styleId="Footer">
    <w:name w:val="footer"/>
    <w:basedOn w:val="Normal"/>
    <w:link w:val="FooterChar"/>
    <w:uiPriority w:val="99"/>
    <w:unhideWhenUsed/>
    <w:rsid w:val="00466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9744107">
      <w:bodyDiv w:val="1"/>
      <w:marLeft w:val="0"/>
      <w:marRight w:val="0"/>
      <w:marTop w:val="0"/>
      <w:marBottom w:val="0"/>
      <w:divBdr>
        <w:top w:val="none" w:sz="0" w:space="0" w:color="auto"/>
        <w:left w:val="none" w:sz="0" w:space="0" w:color="auto"/>
        <w:bottom w:val="none" w:sz="0" w:space="0" w:color="auto"/>
        <w:right w:val="none" w:sz="0" w:space="0" w:color="auto"/>
      </w:divBdr>
      <w:divsChild>
        <w:div w:id="1845128449">
          <w:marLeft w:val="0"/>
          <w:marRight w:val="0"/>
          <w:marTop w:val="0"/>
          <w:marBottom w:val="0"/>
          <w:divBdr>
            <w:top w:val="none" w:sz="0" w:space="0" w:color="auto"/>
            <w:left w:val="none" w:sz="0" w:space="0" w:color="auto"/>
            <w:bottom w:val="single" w:sz="6" w:space="3" w:color="D0D4D7"/>
            <w:right w:val="none" w:sz="0" w:space="0" w:color="auto"/>
          </w:divBdr>
          <w:divsChild>
            <w:div w:id="1138298307">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2021-07-11T09:15:00Z</dcterms:created>
  <dcterms:modified xsi:type="dcterms:W3CDTF">2021-07-11T09:15:00Z</dcterms:modified>
</cp:coreProperties>
</file>